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5220"/>
        <w:gridCol w:w="1440"/>
        <w:gridCol w:w="1562"/>
        <w:gridCol w:w="1562"/>
        <w:gridCol w:w="206"/>
        <w:gridCol w:w="1357"/>
        <w:gridCol w:w="1562"/>
        <w:gridCol w:w="1563"/>
        <w:gridCol w:w="18"/>
      </w:tblGrid>
      <w:tr w:rsidR="002F524C" w:rsidRPr="00993488" w:rsidTr="00B05C2C">
        <w:trPr>
          <w:trHeight w:val="206"/>
          <w:tblHeader/>
        </w:trPr>
        <w:tc>
          <w:tcPr>
            <w:tcW w:w="9990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F524C" w:rsidRPr="00993488" w:rsidRDefault="002F524C" w:rsidP="00172F67">
            <w:pPr>
              <w:pStyle w:val="BodyText0"/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Acti</w:t>
            </w:r>
            <w:r w:rsidRPr="00DC2E57">
              <w:rPr>
                <w:rFonts w:ascii="Arial" w:hAnsi="Arial" w:cs="Arial"/>
                <w:b/>
                <w:szCs w:val="24"/>
              </w:rPr>
              <w:t>on Plan</w:t>
            </w:r>
            <w:r w:rsidR="00172F67">
              <w:rPr>
                <w:rFonts w:ascii="Arial" w:hAnsi="Arial" w:cs="Arial"/>
                <w:b/>
                <w:szCs w:val="24"/>
              </w:rPr>
              <w:t xml:space="preserve"> (To Complete Each DMAIC Step)</w:t>
            </w:r>
          </w:p>
        </w:tc>
        <w:tc>
          <w:tcPr>
            <w:tcW w:w="4500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2F524C" w:rsidRPr="00993488" w:rsidRDefault="002F524C" w:rsidP="00E52356">
            <w:pPr>
              <w:pStyle w:val="BodyText0"/>
              <w:tabs>
                <w:tab w:val="left" w:pos="882"/>
                <w:tab w:val="left" w:pos="1152"/>
                <w:tab w:val="right" w:pos="4122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F524C" w:rsidRPr="00513098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blHeader/>
        </w:trPr>
        <w:tc>
          <w:tcPr>
            <w:tcW w:w="14472" w:type="dxa"/>
            <w:gridSpan w:val="8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F524C" w:rsidRPr="00513098" w:rsidRDefault="002F524C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3098">
              <w:rPr>
                <w:rFonts w:ascii="Arial" w:hAnsi="Arial" w:cs="Arial"/>
                <w:b/>
              </w:rPr>
              <w:t>Legend</w:t>
            </w:r>
            <w:r w:rsidRPr="00513098">
              <w:rPr>
                <w:rFonts w:ascii="Arial" w:hAnsi="Arial" w:cs="Arial"/>
              </w:rPr>
              <w:t xml:space="preserve">: </w:t>
            </w:r>
            <w:r w:rsidRPr="00513098">
              <w:rPr>
                <w:rFonts w:ascii="Arial" w:hAnsi="Arial" w:cs="Arial"/>
              </w:rPr>
              <w:sym w:font="Wingdings" w:char="006F"/>
            </w:r>
            <w:r w:rsidRPr="00513098">
              <w:rPr>
                <w:rFonts w:ascii="Arial" w:hAnsi="Arial" w:cs="Arial"/>
              </w:rPr>
              <w:t xml:space="preserve"> = Plan    </w:t>
            </w:r>
            <w:r w:rsidRPr="00513098">
              <w:rPr>
                <w:rFonts w:ascii="Arial" w:hAnsi="Arial" w:cs="Arial"/>
              </w:rPr>
              <w:sym w:font="Wingdings" w:char="006E"/>
            </w:r>
            <w:r w:rsidRPr="00513098">
              <w:rPr>
                <w:rFonts w:ascii="Arial" w:hAnsi="Arial" w:cs="Arial"/>
              </w:rPr>
              <w:t xml:space="preserve"> = Actual</w:t>
            </w:r>
          </w:p>
        </w:tc>
      </w:tr>
      <w:tr w:rsidR="00236140" w:rsidRPr="00E37E6E" w:rsidTr="00615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blHeader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236140" w:rsidRPr="002475A0" w:rsidRDefault="002F524C" w:rsidP="00247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247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376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513098" w:rsidRPr="00E37E6E" w:rsidTr="00931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20"/>
          <w:tblHeader/>
        </w:trPr>
        <w:tc>
          <w:tcPr>
            <w:tcW w:w="5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513098" w:rsidRPr="002475A0" w:rsidRDefault="00513098" w:rsidP="002475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513098" w:rsidRPr="00E37E6E" w:rsidRDefault="00513098" w:rsidP="002475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B05C2C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</w:tr>
      <w:tr w:rsidR="002F524C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8" w:type="dxa"/>
          <w:cantSplit/>
          <w:trHeight w:val="25"/>
        </w:trPr>
        <w:tc>
          <w:tcPr>
            <w:tcW w:w="14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524C" w:rsidRPr="00E37E6E" w:rsidRDefault="002F524C" w:rsidP="00B05C2C">
            <w:pPr>
              <w:tabs>
                <w:tab w:val="left" w:pos="3636"/>
                <w:tab w:val="left" w:pos="8601"/>
              </w:tabs>
              <w:rPr>
                <w:rFonts w:ascii="Arial" w:hAnsi="Arial" w:cs="Arial"/>
              </w:rPr>
            </w:pPr>
            <w:r w:rsidRPr="00B05C2C">
              <w:rPr>
                <w:rFonts w:ascii="Arial" w:hAnsi="Arial" w:cs="Arial"/>
                <w:b/>
              </w:rPr>
              <w:t>Next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Scheduled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2F524C">
              <w:rPr>
                <w:rFonts w:ascii="Arial" w:hAnsi="Arial" w:cs="Arial"/>
                <w:u w:val="single"/>
              </w:rPr>
              <w:tab/>
            </w:r>
            <w:r w:rsidRPr="002F524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993488" w:rsidRPr="002F524C" w:rsidRDefault="002F524C" w:rsidP="00E52356">
      <w:pPr>
        <w:tabs>
          <w:tab w:val="left" w:pos="5490"/>
          <w:tab w:val="left" w:pos="9360"/>
          <w:tab w:val="left" w:pos="9720"/>
          <w:tab w:val="right" w:pos="14400"/>
        </w:tabs>
        <w:spacing w:before="120"/>
        <w:rPr>
          <w:rFonts w:ascii="Arial" w:hAnsi="Arial" w:cs="Arial"/>
          <w:i/>
          <w:sz w:val="28"/>
        </w:rPr>
      </w:pPr>
      <w:r w:rsidRPr="002F524C">
        <w:rPr>
          <w:rFonts w:ascii="Arial" w:hAnsi="Arial" w:cs="Arial"/>
          <w:b/>
          <w:i/>
          <w:sz w:val="28"/>
        </w:rPr>
        <w:t>Note</w:t>
      </w:r>
      <w:r w:rsidRPr="002F524C">
        <w:rPr>
          <w:rFonts w:ascii="Arial" w:hAnsi="Arial" w:cs="Arial"/>
          <w:i/>
          <w:sz w:val="28"/>
        </w:rPr>
        <w:t>: This action plan should be completed at the end of each DMAIC step.</w:t>
      </w:r>
    </w:p>
    <w:sectPr w:rsidR="00993488" w:rsidRPr="002F524C" w:rsidSect="001206DC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7E" w:rsidRDefault="00AA0C7E">
      <w:r>
        <w:separator/>
      </w:r>
    </w:p>
  </w:endnote>
  <w:endnote w:type="continuationSeparator" w:id="0">
    <w:p w:rsidR="00AA0C7E" w:rsidRDefault="00AA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B936A9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6C3F65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7E" w:rsidRDefault="00AA0C7E">
      <w:r>
        <w:separator/>
      </w:r>
    </w:p>
  </w:footnote>
  <w:footnote w:type="continuationSeparator" w:id="0">
    <w:p w:rsidR="00AA0C7E" w:rsidRDefault="00AA0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DC" w:rsidRDefault="001206DC" w:rsidP="001206DC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206DC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2F524C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dmaic project </w:t>
    </w:r>
    <w:r w:rsidR="00993488">
      <w:rPr>
        <w:rFonts w:ascii="Arial" w:hAnsi="Arial" w:cs="Arial"/>
        <w:b/>
        <w:bCs/>
        <w:caps/>
        <w:color w:val="3D7CD0"/>
        <w:kern w:val="36"/>
        <w:sz w:val="28"/>
        <w:szCs w:val="28"/>
      </w:rPr>
      <w:t>action plan</w:t>
    </w:r>
    <w:r w:rsidR="00993488">
      <w:rPr>
        <w:rFonts w:ascii="Arial" w:hAnsi="Arial" w:cs="Arial"/>
        <w:b/>
        <w:color w:val="0075CC"/>
      </w:rPr>
      <w:t xml:space="preserve"> </w:t>
    </w:r>
    <w:r w:rsidR="00993488" w:rsidRPr="00993488">
      <w:rPr>
        <w:rFonts w:ascii="Arial" w:hAnsi="Arial" w:cs="Arial"/>
        <w:b/>
        <w:color w:val="0075CC"/>
        <w:sz w:val="28"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6E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6DC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2F6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140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5A0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24C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98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AC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1F6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D98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4DDC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7D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3F65"/>
    <w:rsid w:val="006C4303"/>
    <w:rsid w:val="006C4CBB"/>
    <w:rsid w:val="006C50A5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555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60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496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4E1B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533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1EEF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0936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88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7C7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47EC7"/>
    <w:rsid w:val="00A501FC"/>
    <w:rsid w:val="00A5043A"/>
    <w:rsid w:val="00A508C5"/>
    <w:rsid w:val="00A50F1F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F27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0C7E"/>
    <w:rsid w:val="00AA1284"/>
    <w:rsid w:val="00AA14D1"/>
    <w:rsid w:val="00AA1583"/>
    <w:rsid w:val="00AA16FA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3FFF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5C2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6A9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C0C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75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4CD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D7C95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33D"/>
    <w:rsid w:val="00D27950"/>
    <w:rsid w:val="00D27B9F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2B20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57"/>
    <w:rsid w:val="00DC2E95"/>
    <w:rsid w:val="00DC3139"/>
    <w:rsid w:val="00DC327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5E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356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A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33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2EC5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9E7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291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8</cp:revision>
  <cp:lastPrinted>2016-02-16T16:32:00Z</cp:lastPrinted>
  <dcterms:created xsi:type="dcterms:W3CDTF">2016-03-31T19:35:00Z</dcterms:created>
  <dcterms:modified xsi:type="dcterms:W3CDTF">2017-05-02T17:41:00Z</dcterms:modified>
</cp:coreProperties>
</file>